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FA" w:rsidRPr="00237021" w:rsidRDefault="00B63AFA" w:rsidP="00237021">
      <w:pPr>
        <w:jc w:val="center"/>
        <w:rPr>
          <w:b/>
          <w:sz w:val="24"/>
          <w:szCs w:val="24"/>
        </w:rPr>
      </w:pPr>
      <w:bookmarkStart w:id="0" w:name="_GoBack"/>
      <w:proofErr w:type="spellStart"/>
      <w:r w:rsidRPr="00237021">
        <w:rPr>
          <w:rFonts w:ascii="Sylfaen" w:hAnsi="Sylfaen" w:cs="Sylfaen"/>
          <w:b/>
          <w:sz w:val="24"/>
          <w:szCs w:val="24"/>
        </w:rPr>
        <w:t>Գենդերային</w:t>
      </w:r>
      <w:proofErr w:type="spellEnd"/>
      <w:r w:rsidRPr="00237021">
        <w:rPr>
          <w:b/>
          <w:sz w:val="24"/>
          <w:szCs w:val="24"/>
        </w:rPr>
        <w:t xml:space="preserve"> </w:t>
      </w:r>
      <w:proofErr w:type="spellStart"/>
      <w:r w:rsidRPr="00237021">
        <w:rPr>
          <w:rFonts w:ascii="Sylfaen" w:hAnsi="Sylfaen" w:cs="Sylfaen"/>
          <w:b/>
          <w:sz w:val="24"/>
          <w:szCs w:val="24"/>
        </w:rPr>
        <w:t>հաւասարութի՞ն</w:t>
      </w:r>
      <w:proofErr w:type="spellEnd"/>
      <w:r w:rsidRPr="00237021">
        <w:rPr>
          <w:b/>
          <w:sz w:val="24"/>
          <w:szCs w:val="24"/>
        </w:rPr>
        <w:t xml:space="preserve"> </w:t>
      </w:r>
      <w:proofErr w:type="spellStart"/>
      <w:r w:rsidRPr="00237021">
        <w:rPr>
          <w:rFonts w:ascii="Sylfaen" w:hAnsi="Sylfaen" w:cs="Sylfaen"/>
          <w:b/>
          <w:sz w:val="24"/>
          <w:szCs w:val="24"/>
        </w:rPr>
        <w:t>թէ</w:t>
      </w:r>
      <w:proofErr w:type="spellEnd"/>
      <w:r w:rsidRPr="00237021">
        <w:rPr>
          <w:rFonts w:ascii="Sylfaen" w:hAnsi="Sylfaen" w:cs="Sylfaen"/>
          <w:b/>
          <w:sz w:val="24"/>
          <w:szCs w:val="24"/>
        </w:rPr>
        <w:t>՞</w:t>
      </w:r>
      <w:r w:rsidRPr="00237021">
        <w:rPr>
          <w:b/>
          <w:sz w:val="24"/>
          <w:szCs w:val="24"/>
        </w:rPr>
        <w:t xml:space="preserve"> </w:t>
      </w:r>
      <w:proofErr w:type="spellStart"/>
      <w:r w:rsidRPr="00237021">
        <w:rPr>
          <w:rFonts w:ascii="Sylfaen" w:hAnsi="Sylfaen" w:cs="Sylfaen"/>
          <w:b/>
          <w:sz w:val="24"/>
          <w:szCs w:val="24"/>
        </w:rPr>
        <w:t>կնոջ</w:t>
      </w:r>
      <w:proofErr w:type="spellEnd"/>
      <w:r w:rsidRPr="00237021">
        <w:rPr>
          <w:b/>
          <w:sz w:val="24"/>
          <w:szCs w:val="24"/>
        </w:rPr>
        <w:t xml:space="preserve"> </w:t>
      </w:r>
      <w:proofErr w:type="spellStart"/>
      <w:r w:rsidRPr="00237021">
        <w:rPr>
          <w:rFonts w:ascii="Sylfaen" w:hAnsi="Sylfaen" w:cs="Sylfaen"/>
          <w:b/>
          <w:sz w:val="24"/>
          <w:szCs w:val="24"/>
        </w:rPr>
        <w:t>եւ</w:t>
      </w:r>
      <w:proofErr w:type="spellEnd"/>
      <w:r w:rsidRPr="00237021">
        <w:rPr>
          <w:b/>
          <w:sz w:val="24"/>
          <w:szCs w:val="24"/>
        </w:rPr>
        <w:t xml:space="preserve"> </w:t>
      </w:r>
      <w:proofErr w:type="spellStart"/>
      <w:r w:rsidRPr="00237021">
        <w:rPr>
          <w:rFonts w:ascii="Sylfaen" w:hAnsi="Sylfaen" w:cs="Sylfaen"/>
          <w:b/>
          <w:sz w:val="24"/>
          <w:szCs w:val="24"/>
        </w:rPr>
        <w:t>տղամարդու</w:t>
      </w:r>
      <w:proofErr w:type="spellEnd"/>
      <w:r w:rsidRPr="00237021">
        <w:rPr>
          <w:b/>
          <w:sz w:val="24"/>
          <w:szCs w:val="24"/>
        </w:rPr>
        <w:t xml:space="preserve"> </w:t>
      </w:r>
      <w:proofErr w:type="spellStart"/>
      <w:r w:rsidRPr="00237021">
        <w:rPr>
          <w:rFonts w:ascii="Sylfaen" w:hAnsi="Sylfaen" w:cs="Sylfaen"/>
          <w:b/>
          <w:sz w:val="24"/>
          <w:szCs w:val="24"/>
        </w:rPr>
        <w:t>իրաւահաւասարութիւն</w:t>
      </w:r>
      <w:proofErr w:type="spellEnd"/>
    </w:p>
    <w:bookmarkEnd w:id="0"/>
    <w:p w:rsidR="00B63AFA" w:rsidRPr="00B63AFA" w:rsidRDefault="00B63AFA" w:rsidP="00B63AFA"/>
    <w:p w:rsidR="00B63AFA" w:rsidRPr="00B63AFA" w:rsidRDefault="00B63AFA" w:rsidP="00B63AFA">
      <w:proofErr w:type="spellStart"/>
      <w:r w:rsidRPr="00B63AFA">
        <w:rPr>
          <w:rFonts w:ascii="Sylfaen" w:hAnsi="Sylfaen" w:cs="Sylfaen"/>
        </w:rPr>
        <w:t>Բագրատ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եպիսկոպոս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Գալստանեան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Տնօրէն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Մայր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Աթոռի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Հասարակական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Հայեցակարգային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Գրասենեակի</w:t>
      </w:r>
      <w:proofErr w:type="spellEnd"/>
    </w:p>
    <w:p w:rsidR="00B63AFA" w:rsidRPr="00B63AFA" w:rsidRDefault="00B63AFA" w:rsidP="00B63AFA">
      <w:r w:rsidRPr="00B63AFA">
        <w:t xml:space="preserve"> </w:t>
      </w:r>
    </w:p>
    <w:p w:rsidR="00B63AFA" w:rsidRPr="00B63AFA" w:rsidRDefault="00B63AFA" w:rsidP="00B63AFA">
      <w:proofErr w:type="spellStart"/>
      <w:r w:rsidRPr="00B63AFA">
        <w:rPr>
          <w:rFonts w:ascii="Sylfaen" w:hAnsi="Sylfaen" w:cs="Sylfaen"/>
        </w:rPr>
        <w:t>Հայաստանյայց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Առաքելական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եկեղեցու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տեսակետը</w:t>
      </w:r>
      <w:proofErr w:type="spellEnd"/>
      <w:r w:rsidRPr="00B63AFA">
        <w:t xml:space="preserve">  «</w:t>
      </w:r>
      <w:proofErr w:type="spellStart"/>
      <w:r w:rsidRPr="00B63AFA">
        <w:rPr>
          <w:rFonts w:ascii="Sylfaen" w:hAnsi="Sylfaen" w:cs="Sylfaen"/>
        </w:rPr>
        <w:t>Կանանց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Տղամարդկանց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Հաւասար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Իրաւունքների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Հաւասար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Հնարաւորութիւնների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Ապահովման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Մասին</w:t>
      </w:r>
      <w:proofErr w:type="spellEnd"/>
      <w:r w:rsidRPr="00B63AFA">
        <w:t xml:space="preserve">» </w:t>
      </w:r>
      <w:r w:rsidRPr="00B63AFA">
        <w:rPr>
          <w:rFonts w:ascii="Sylfaen" w:hAnsi="Sylfaen" w:cs="Sylfaen"/>
        </w:rPr>
        <w:t>ՀՀ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օրէնքի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առնչութեամբ</w:t>
      </w:r>
      <w:proofErr w:type="spellEnd"/>
      <w:r w:rsidRPr="00B63AFA">
        <w:t>:</w:t>
      </w:r>
    </w:p>
    <w:p w:rsidR="00B63AFA" w:rsidRPr="00B63AFA" w:rsidRDefault="00B63AFA" w:rsidP="00B63AFA"/>
    <w:p w:rsidR="00B63AFA" w:rsidRPr="00B63AFA" w:rsidRDefault="00B63AFA" w:rsidP="00B63AFA"/>
    <w:p w:rsidR="00B63AFA" w:rsidRPr="00B63AFA" w:rsidRDefault="00B63AFA" w:rsidP="00B63AFA">
      <w:proofErr w:type="spellStart"/>
      <w:r w:rsidRPr="00B63AFA">
        <w:rPr>
          <w:rFonts w:ascii="Sylfaen" w:hAnsi="Sylfaen" w:cs="Sylfaen"/>
        </w:rPr>
        <w:t>Արդէն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երկար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ժամանակ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ինչ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հայաստանեան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հասարակութիւնը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սոցիալական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ցանցերի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զանգուածային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լրատւութեան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այլ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միջոցներով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լայն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քննարկում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ծաւալել</w:t>
      </w:r>
      <w:proofErr w:type="spellEnd"/>
      <w:r w:rsidRPr="00B63AFA">
        <w:t xml:space="preserve"> 20.05.2013. </w:t>
      </w:r>
      <w:r w:rsidRPr="00B63AFA">
        <w:rPr>
          <w:rFonts w:ascii="Sylfaen" w:hAnsi="Sylfaen" w:cs="Sylfaen"/>
        </w:rPr>
        <w:t>ՀՀ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Ազգային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Ժողովի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կողմից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ընդունած</w:t>
      </w:r>
      <w:proofErr w:type="spellEnd"/>
      <w:r w:rsidRPr="00B63AFA">
        <w:t xml:space="preserve"> «</w:t>
      </w:r>
      <w:proofErr w:type="spellStart"/>
      <w:r w:rsidRPr="00B63AFA">
        <w:rPr>
          <w:rFonts w:ascii="Sylfaen" w:hAnsi="Sylfaen" w:cs="Sylfaen"/>
        </w:rPr>
        <w:t>Կանանց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Տղամարդկանց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Հաւասար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Իրաւունքների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Հաւասար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Հնարաւորութիւնների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Ապահովման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Մասին</w:t>
      </w:r>
      <w:proofErr w:type="spellEnd"/>
      <w:r w:rsidRPr="00B63AFA">
        <w:t xml:space="preserve">» </w:t>
      </w:r>
      <w:r w:rsidRPr="00B63AFA">
        <w:rPr>
          <w:rFonts w:ascii="Sylfaen" w:hAnsi="Sylfaen" w:cs="Sylfaen"/>
        </w:rPr>
        <w:t>ՀՀ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օրէնքի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առնչութեամբ</w:t>
      </w:r>
      <w:proofErr w:type="spellEnd"/>
      <w:r w:rsidRPr="00B63AFA">
        <w:t>:</w:t>
      </w:r>
    </w:p>
    <w:p w:rsidR="00B63AFA" w:rsidRPr="00B63AFA" w:rsidRDefault="00B63AFA" w:rsidP="00B63AFA">
      <w:proofErr w:type="spellStart"/>
      <w:r w:rsidRPr="00B63AFA">
        <w:rPr>
          <w:rFonts w:ascii="Sylfaen" w:hAnsi="Sylfaen" w:cs="Sylfaen"/>
        </w:rPr>
        <w:t>Անդրադառնալով</w:t>
      </w:r>
      <w:proofErr w:type="spellEnd"/>
      <w:r w:rsidRPr="00B63AFA">
        <w:t xml:space="preserve">, </w:t>
      </w:r>
      <w:r w:rsidRPr="00B63AFA">
        <w:rPr>
          <w:rFonts w:ascii="Sylfaen" w:hAnsi="Sylfaen" w:cs="Sylfaen"/>
        </w:rPr>
        <w:t>ՀՀ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Ազգային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Ժողովի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ընդունած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օրէնքին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հարկ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նշել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հենց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սկզբից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արդէն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սխալական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շփոթեցնող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ինչ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իմաստով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էլ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քողարկուած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որովհետեւ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օրէնքի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որակումը</w:t>
      </w:r>
      <w:proofErr w:type="spellEnd"/>
      <w:r w:rsidRPr="00B63AFA">
        <w:t xml:space="preserve"> «</w:t>
      </w:r>
      <w:proofErr w:type="spellStart"/>
      <w:r w:rsidRPr="00B63AFA">
        <w:rPr>
          <w:rFonts w:ascii="Sylfaen" w:hAnsi="Sylfaen" w:cs="Sylfaen"/>
        </w:rPr>
        <w:t>Կանանց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Տղամարդկանց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Հաւասար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Իրաւունքների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Հաւասար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Հնարաւորութիւնների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Ապահովման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Մասին</w:t>
      </w:r>
      <w:proofErr w:type="spellEnd"/>
      <w:r w:rsidRPr="00B63AFA">
        <w:t xml:space="preserve">» </w:t>
      </w:r>
      <w:proofErr w:type="spellStart"/>
      <w:r w:rsidRPr="00B63AFA">
        <w:rPr>
          <w:rFonts w:ascii="Sylfaen" w:hAnsi="Sylfaen" w:cs="Sylfaen"/>
        </w:rPr>
        <w:t>հակասում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օրէնքի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բովանդակութեանը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իր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հետագայ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վտանգաւոր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զարգացումներով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առնչուած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ընտանիքին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երեխաների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իրաւունքին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պատասխանատւութեանը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նոյնասեռականութեանը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նոյն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կողմնորոշմամբ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ամուսնութեան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վաւերականացմանը</w:t>
      </w:r>
      <w:proofErr w:type="spellEnd"/>
      <w:r w:rsidRPr="00B63AFA">
        <w:t>:</w:t>
      </w:r>
    </w:p>
    <w:p w:rsidR="00B63AFA" w:rsidRPr="00B63AFA" w:rsidRDefault="00B63AFA" w:rsidP="00B63AFA">
      <w:proofErr w:type="spellStart"/>
      <w:r w:rsidRPr="00B63AFA">
        <w:rPr>
          <w:rFonts w:ascii="Sylfaen" w:hAnsi="Sylfaen" w:cs="Sylfaen"/>
        </w:rPr>
        <w:t>Օրէնքը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ոչ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թէ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կանանց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տղամարդկանց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հաւասար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իրաւունքների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հաւասար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հնարաւորութիւնների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ապահովման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մասին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բնականաբար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ընդունելի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միանշանակ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խրախուսելի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այլ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գենդերային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հաւասարութեան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որոնք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ըստ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էութեան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տարբեր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հասկացութիւններ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են</w:t>
      </w:r>
      <w:proofErr w:type="spellEnd"/>
      <w:r w:rsidRPr="00B63AFA">
        <w:t xml:space="preserve">: </w:t>
      </w:r>
      <w:proofErr w:type="spellStart"/>
      <w:r w:rsidRPr="00B63AFA">
        <w:rPr>
          <w:rFonts w:ascii="Sylfaen" w:hAnsi="Sylfaen" w:cs="Sylfaen"/>
        </w:rPr>
        <w:t>Այն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արտայայտուած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առաջին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իսկ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պարբերութեամբ</w:t>
      </w:r>
      <w:proofErr w:type="spellEnd"/>
      <w:r w:rsidRPr="00B63AFA">
        <w:t>.</w:t>
      </w:r>
    </w:p>
    <w:p w:rsidR="00B63AFA" w:rsidRPr="00B63AFA" w:rsidRDefault="00B63AFA" w:rsidP="00B63AFA"/>
    <w:p w:rsidR="00B63AFA" w:rsidRPr="00B63AFA" w:rsidRDefault="00B63AFA" w:rsidP="00B63AFA">
      <w:r w:rsidRPr="00B63AFA">
        <w:t>«</w:t>
      </w:r>
      <w:proofErr w:type="spellStart"/>
      <w:r w:rsidRPr="00B63AFA">
        <w:rPr>
          <w:rFonts w:ascii="Sylfaen" w:hAnsi="Sylfaen" w:cs="Sylfaen"/>
        </w:rPr>
        <w:t>Հոդված</w:t>
      </w:r>
      <w:proofErr w:type="spellEnd"/>
      <w:r w:rsidRPr="00B63AFA">
        <w:t xml:space="preserve"> 2. </w:t>
      </w:r>
      <w:proofErr w:type="spellStart"/>
      <w:r w:rsidRPr="00B63AFA">
        <w:rPr>
          <w:rFonts w:ascii="Sylfaen" w:hAnsi="Sylfaen" w:cs="Sylfaen"/>
        </w:rPr>
        <w:t>Սույն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օրենքի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նպատակն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խնդիրները</w:t>
      </w:r>
      <w:proofErr w:type="spellEnd"/>
    </w:p>
    <w:p w:rsidR="00B63AFA" w:rsidRPr="00B63AFA" w:rsidRDefault="00B63AFA" w:rsidP="00B63AFA">
      <w:r w:rsidRPr="00B63AFA">
        <w:t xml:space="preserve">1. </w:t>
      </w:r>
      <w:proofErr w:type="spellStart"/>
      <w:r w:rsidRPr="00B63AFA">
        <w:rPr>
          <w:rFonts w:ascii="Sylfaen" w:hAnsi="Sylfaen" w:cs="Sylfaen"/>
        </w:rPr>
        <w:t>Սույն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օրենքի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նպատակն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հասարակական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կյանքի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բոլոր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ոլորտներում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գենդերային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հավասարության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ապահովումը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կանանց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տղամարդկանց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իրավական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պաշտպանությունը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գենդերային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խտրականությունից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քաղաքացիական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հասարակության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ձեւավորման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աջակցումը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հասարակության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մեջ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ժողովրդավարական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հարաբերությունների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հաստատումը</w:t>
      </w:r>
      <w:proofErr w:type="spellEnd"/>
      <w:r w:rsidRPr="00B63AFA">
        <w:t>:</w:t>
      </w:r>
    </w:p>
    <w:p w:rsidR="00B63AFA" w:rsidRPr="00B63AFA" w:rsidRDefault="00B63AFA" w:rsidP="00B63AFA"/>
    <w:p w:rsidR="00B63AFA" w:rsidRPr="00B63AFA" w:rsidRDefault="00B63AFA" w:rsidP="00B63AFA">
      <w:proofErr w:type="spellStart"/>
      <w:r w:rsidRPr="00B63AFA">
        <w:rPr>
          <w:rFonts w:ascii="Sylfaen" w:hAnsi="Sylfaen" w:cs="Sylfaen"/>
        </w:rPr>
        <w:t>Հոդված</w:t>
      </w:r>
      <w:proofErr w:type="spellEnd"/>
      <w:r w:rsidRPr="00B63AFA">
        <w:t xml:space="preserve"> 3. </w:t>
      </w:r>
      <w:proofErr w:type="spellStart"/>
      <w:r w:rsidRPr="00B63AFA">
        <w:rPr>
          <w:rFonts w:ascii="Sylfaen" w:hAnsi="Sylfaen" w:cs="Sylfaen"/>
        </w:rPr>
        <w:t>Սույն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օրենքում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օգտագործվող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հասկացությունները</w:t>
      </w:r>
      <w:proofErr w:type="spellEnd"/>
    </w:p>
    <w:p w:rsidR="00B63AFA" w:rsidRPr="00B63AFA" w:rsidRDefault="00B63AFA" w:rsidP="00B63AFA">
      <w:r w:rsidRPr="00B63AFA">
        <w:t xml:space="preserve">1. </w:t>
      </w:r>
      <w:proofErr w:type="spellStart"/>
      <w:r w:rsidRPr="00B63AFA">
        <w:rPr>
          <w:rFonts w:ascii="Sylfaen" w:hAnsi="Sylfaen" w:cs="Sylfaen"/>
        </w:rPr>
        <w:t>Սույն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օրենքում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օգտագործվում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հետեւյալ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հասկացությունները</w:t>
      </w:r>
      <w:proofErr w:type="spellEnd"/>
      <w:r w:rsidRPr="00B63AFA">
        <w:t>.</w:t>
      </w:r>
    </w:p>
    <w:p w:rsidR="00B63AFA" w:rsidRPr="00B63AFA" w:rsidRDefault="00B63AFA" w:rsidP="00B63AFA">
      <w:r w:rsidRPr="00B63AFA">
        <w:lastRenderedPageBreak/>
        <w:t xml:space="preserve">1) </w:t>
      </w:r>
      <w:proofErr w:type="spellStart"/>
      <w:r w:rsidRPr="00B63AFA">
        <w:rPr>
          <w:rFonts w:ascii="Sylfaen" w:hAnsi="Sylfaen" w:cs="Sylfaen"/>
        </w:rPr>
        <w:t>գենդեր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գենդերային</w:t>
      </w:r>
      <w:proofErr w:type="spellEnd"/>
      <w:r w:rsidRPr="00B63AFA">
        <w:t xml:space="preserve">` </w:t>
      </w:r>
      <w:proofErr w:type="spellStart"/>
      <w:r w:rsidRPr="00B63AFA">
        <w:rPr>
          <w:rFonts w:ascii="Sylfaen" w:hAnsi="Sylfaen" w:cs="Sylfaen"/>
        </w:rPr>
        <w:t>տարբեր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սեռի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անձանց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ձեռքբերովի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սոցիալապես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ամրագրված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վարք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կանանց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տղամարդկանց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միջեւ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հարաբերությունների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սոցիալական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հայեցակետ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արտահայտվում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հասարակական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կյանքի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բոլոր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ոլորտներում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ներառյալ</w:t>
      </w:r>
      <w:proofErr w:type="spellEnd"/>
      <w:r w:rsidRPr="00B63AFA">
        <w:t xml:space="preserve">` </w:t>
      </w:r>
      <w:proofErr w:type="spellStart"/>
      <w:r w:rsidRPr="00B63AFA">
        <w:rPr>
          <w:rFonts w:ascii="Sylfaen" w:hAnsi="Sylfaen" w:cs="Sylfaen"/>
        </w:rPr>
        <w:t>քաղաքականությունը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տնտեսությունը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իրավունքը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գաղափարախոսությունը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մշակույթը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կրթությունը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գիտությունն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առողջապահությունը</w:t>
      </w:r>
      <w:proofErr w:type="spellEnd"/>
      <w:r w:rsidRPr="00B63AFA">
        <w:t>»:</w:t>
      </w:r>
    </w:p>
    <w:p w:rsidR="00B63AFA" w:rsidRPr="00B63AFA" w:rsidRDefault="00B63AFA" w:rsidP="00B63AFA"/>
    <w:p w:rsidR="00B63AFA" w:rsidRPr="00B63AFA" w:rsidRDefault="00B63AFA" w:rsidP="00B63AFA">
      <w:proofErr w:type="spellStart"/>
      <w:r w:rsidRPr="00B63AFA">
        <w:rPr>
          <w:rFonts w:ascii="Sylfaen" w:hAnsi="Sylfaen" w:cs="Sylfaen"/>
        </w:rPr>
        <w:t>Առանց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մանրամասնութիւնների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մէջ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մտնելու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ցանկանում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ենք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անդրադառնալ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երկու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կարեւոր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կետերի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r w:rsidRPr="00B63AFA">
        <w:rPr>
          <w:rFonts w:ascii="Sylfaen" w:hAnsi="Sylfaen" w:cs="Sylfaen"/>
        </w:rPr>
        <w:t>ա</w:t>
      </w:r>
      <w:r w:rsidRPr="00B63AFA">
        <w:t xml:space="preserve">) </w:t>
      </w:r>
      <w:proofErr w:type="spellStart"/>
      <w:r w:rsidRPr="00B63AFA">
        <w:rPr>
          <w:rFonts w:ascii="Sylfaen" w:hAnsi="Sylfaen" w:cs="Sylfaen"/>
        </w:rPr>
        <w:t>բովանդակութիւնը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մեկնաբանութիւնը</w:t>
      </w:r>
      <w:proofErr w:type="spellEnd"/>
      <w:r w:rsidRPr="00B63AFA">
        <w:t xml:space="preserve">, </w:t>
      </w:r>
      <w:r w:rsidRPr="00B63AFA">
        <w:rPr>
          <w:rFonts w:ascii="Sylfaen" w:hAnsi="Sylfaen" w:cs="Sylfaen"/>
        </w:rPr>
        <w:t>բ</w:t>
      </w:r>
      <w:r w:rsidRPr="00B63AFA">
        <w:t xml:space="preserve">) </w:t>
      </w:r>
      <w:proofErr w:type="spellStart"/>
      <w:r w:rsidRPr="00B63AFA">
        <w:rPr>
          <w:rFonts w:ascii="Sylfaen" w:hAnsi="Sylfaen" w:cs="Sylfaen"/>
        </w:rPr>
        <w:t>օրէնքի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ընդունման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ձեւը</w:t>
      </w:r>
      <w:proofErr w:type="spellEnd"/>
    </w:p>
    <w:p w:rsidR="00B63AFA" w:rsidRPr="00B63AFA" w:rsidRDefault="00B63AFA" w:rsidP="00B63AFA"/>
    <w:p w:rsidR="00B63AFA" w:rsidRPr="00B63AFA" w:rsidRDefault="00B63AFA" w:rsidP="00B63AFA">
      <w:r w:rsidRPr="00B63AFA">
        <w:rPr>
          <w:rFonts w:ascii="Sylfaen" w:hAnsi="Sylfaen" w:cs="Sylfaen"/>
        </w:rPr>
        <w:t>Ա</w:t>
      </w:r>
      <w:r w:rsidRPr="00B63AFA">
        <w:t xml:space="preserve">) </w:t>
      </w:r>
      <w:proofErr w:type="spellStart"/>
      <w:r w:rsidRPr="00B63AFA">
        <w:rPr>
          <w:rFonts w:ascii="Sylfaen" w:hAnsi="Sylfaen" w:cs="Sylfaen"/>
        </w:rPr>
        <w:t>բովանդակութիւնը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մեկնաբանութիւնը</w:t>
      </w:r>
      <w:proofErr w:type="spellEnd"/>
    </w:p>
    <w:p w:rsidR="00B63AFA" w:rsidRPr="00B63AFA" w:rsidRDefault="00B63AFA" w:rsidP="00B63AFA">
      <w:proofErr w:type="spellStart"/>
      <w:r w:rsidRPr="00B63AFA">
        <w:rPr>
          <w:rFonts w:ascii="Sylfaen" w:hAnsi="Sylfaen" w:cs="Sylfaen"/>
        </w:rPr>
        <w:t>Ընդհանրապէս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աշխարհում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գենդերային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հաւասարութեան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պահանջն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առաջացել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աշխատանքի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ընտրութեան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հաւասար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հնարաւորութիւններ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ստեղծելու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պատճառով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աւելի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ճիշտ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պատրուակով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այսինքն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հիմնական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ազդակը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տնտեսական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քաղաքական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բնոյթի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նպատակ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ունենալով</w:t>
      </w:r>
      <w:proofErr w:type="spellEnd"/>
      <w:r w:rsidRPr="00B63AFA">
        <w:t xml:space="preserve"> «</w:t>
      </w:r>
      <w:proofErr w:type="spellStart"/>
      <w:r w:rsidRPr="00B63AFA">
        <w:rPr>
          <w:rFonts w:ascii="Sylfaen" w:hAnsi="Sylfaen" w:cs="Sylfaen"/>
        </w:rPr>
        <w:t>վերացնել</w:t>
      </w:r>
      <w:proofErr w:type="spellEnd"/>
      <w:r w:rsidRPr="00B63AFA">
        <w:t xml:space="preserve">» </w:t>
      </w:r>
      <w:proofErr w:type="spellStart"/>
      <w:r w:rsidRPr="00B63AFA">
        <w:rPr>
          <w:rFonts w:ascii="Sylfaen" w:hAnsi="Sylfaen" w:cs="Sylfaen"/>
        </w:rPr>
        <w:t>աղքատութիւնը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հաւասար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հնարաւորութիւններ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ստեղծել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կանանց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տղամարդկանց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համար</w:t>
      </w:r>
      <w:proofErr w:type="spellEnd"/>
      <w:r w:rsidRPr="00B63AFA">
        <w:t xml:space="preserve">: </w:t>
      </w:r>
    </w:p>
    <w:p w:rsidR="00B63AFA" w:rsidRPr="00B63AFA" w:rsidRDefault="00B63AFA" w:rsidP="00B63AFA">
      <w:proofErr w:type="spellStart"/>
      <w:r w:rsidRPr="00B63AFA">
        <w:rPr>
          <w:rFonts w:ascii="Sylfaen" w:hAnsi="Sylfaen" w:cs="Sylfaen"/>
        </w:rPr>
        <w:t>Ինչպէս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արդէն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նշեցինք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իրականում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խնդիրը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կանանց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տղամարդկանց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իրաւահաւասարութիւնը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չէ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ցանկանում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կարգաւորել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օրէնքը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այլ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օրինագծում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տեղ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գտած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մեկնաբանութիւնը</w:t>
      </w:r>
      <w:proofErr w:type="spellEnd"/>
      <w:r w:rsidRPr="00B63AFA">
        <w:t>:</w:t>
      </w:r>
    </w:p>
    <w:p w:rsidR="00B63AFA" w:rsidRPr="00B63AFA" w:rsidRDefault="00B63AFA" w:rsidP="00B63AFA">
      <w:proofErr w:type="spellStart"/>
      <w:r w:rsidRPr="00B63AFA">
        <w:rPr>
          <w:rFonts w:ascii="Sylfaen" w:hAnsi="Sylfaen" w:cs="Sylfaen"/>
        </w:rPr>
        <w:t>Գենդեր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եզրաշերտը</w:t>
      </w:r>
      <w:proofErr w:type="spellEnd"/>
      <w:r w:rsidRPr="00B63AFA">
        <w:t xml:space="preserve"> (</w:t>
      </w:r>
      <w:proofErr w:type="spellStart"/>
      <w:r w:rsidRPr="00B63AFA">
        <w:rPr>
          <w:rFonts w:ascii="Sylfaen" w:hAnsi="Sylfaen" w:cs="Sylfaen"/>
        </w:rPr>
        <w:t>տերմինը</w:t>
      </w:r>
      <w:proofErr w:type="spellEnd"/>
      <w:r w:rsidRPr="00B63AFA">
        <w:t xml:space="preserve">) </w:t>
      </w:r>
      <w:proofErr w:type="spellStart"/>
      <w:r w:rsidRPr="00B63AFA">
        <w:rPr>
          <w:rFonts w:ascii="Sylfaen" w:hAnsi="Sylfaen" w:cs="Sylfaen"/>
        </w:rPr>
        <w:t>ինքնին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սոցիալական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քաղաքական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նաեւ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այսպէս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կոչուած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հոգեբանական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հասկացութիւն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չի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սահմանում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տղամարդ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սեռային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կենսաբանական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ընկալումը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այլ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բնորոշում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իգական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ըմբռնումը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համարելով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սոցիալապէս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ձեռքբերովի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ընտրովի</w:t>
      </w:r>
      <w:proofErr w:type="spellEnd"/>
      <w:r w:rsidRPr="00B63AFA">
        <w:t xml:space="preserve">: </w:t>
      </w:r>
      <w:proofErr w:type="spellStart"/>
      <w:r w:rsidRPr="00B63AFA">
        <w:rPr>
          <w:rFonts w:ascii="Sylfaen" w:hAnsi="Sylfaen" w:cs="Sylfaen"/>
        </w:rPr>
        <w:t>Հետեւաբար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սոյն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ըմբռնումը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բոլորովին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առնչութիւն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չունի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կանանց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տղամարդկանց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իրաւահաւասարութեան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սկզբունքի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հետ</w:t>
      </w:r>
      <w:proofErr w:type="spellEnd"/>
      <w:r w:rsidRPr="00B63AFA">
        <w:t>:</w:t>
      </w:r>
    </w:p>
    <w:p w:rsidR="00B63AFA" w:rsidRPr="00B63AFA" w:rsidRDefault="00B63AFA" w:rsidP="00B63AFA">
      <w:proofErr w:type="spellStart"/>
      <w:r w:rsidRPr="00B63AFA">
        <w:rPr>
          <w:rFonts w:ascii="Sylfaen" w:hAnsi="Sylfaen" w:cs="Sylfaen"/>
        </w:rPr>
        <w:t>Հարկ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շեշտել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կնոջ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տղամարդու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իրաւհաւասարութեան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սկզբունքը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քրիստոնէական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մարդաբանական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ըմբռնման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կարեւորագոյն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առանցքային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հասկացութիւններից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: </w:t>
      </w:r>
      <w:proofErr w:type="spellStart"/>
      <w:r w:rsidRPr="00B63AFA">
        <w:rPr>
          <w:rFonts w:ascii="Sylfaen" w:hAnsi="Sylfaen" w:cs="Sylfaen"/>
        </w:rPr>
        <w:t>Ըստ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այս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ընկալման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Աստուած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ստեղծեց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ոչ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թէ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անհատին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այլ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ստեղծեց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ամբողջական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մարդուն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տղամարդ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Իր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պատկերով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նմանութեամբ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այսինքն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ստեղծեց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որպէս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համայնք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որպէս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արտացոլանքը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իսկ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երրորդութենական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համայնական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կեանքի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հաւասար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իրաւունքներով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պատասխանատւութեամբ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սակայն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արտայայտութեան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զգացմունքների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յստակ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տարբերութիւններով</w:t>
      </w:r>
      <w:proofErr w:type="spellEnd"/>
      <w:r w:rsidRPr="00B63AFA">
        <w:t>: «</w:t>
      </w:r>
      <w:proofErr w:type="spellStart"/>
      <w:r w:rsidRPr="00B63AFA">
        <w:rPr>
          <w:rFonts w:ascii="Sylfaen" w:hAnsi="Sylfaen" w:cs="Sylfaen"/>
        </w:rPr>
        <w:t>Չէ՞ք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կարդացել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թէ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Աստուած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սկզբից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տղամարդ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ստեղծեց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մարդկանց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ասաց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նրանց</w:t>
      </w:r>
      <w:proofErr w:type="spellEnd"/>
      <w:r w:rsidRPr="00B63AFA">
        <w:t xml:space="preserve">. </w:t>
      </w:r>
      <w:proofErr w:type="spellStart"/>
      <w:r w:rsidRPr="00B63AFA">
        <w:rPr>
          <w:rFonts w:ascii="Sylfaen" w:hAnsi="Sylfaen" w:cs="Sylfaen"/>
        </w:rPr>
        <w:t>Այդ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պատճառով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տղամարդը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պիտի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թողնի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հօրն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մօրը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միանա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կնոջը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երկուսը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մէկ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մարմին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պէտք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լինեն</w:t>
      </w:r>
      <w:proofErr w:type="spellEnd"/>
      <w:r w:rsidRPr="00B63AFA">
        <w:t>» (</w:t>
      </w:r>
      <w:proofErr w:type="spellStart"/>
      <w:r w:rsidRPr="00B63AFA">
        <w:rPr>
          <w:rFonts w:ascii="Sylfaen" w:hAnsi="Sylfaen" w:cs="Sylfaen"/>
        </w:rPr>
        <w:t>Մատթ</w:t>
      </w:r>
      <w:proofErr w:type="spellEnd"/>
      <w:r w:rsidRPr="00B63AFA">
        <w:t xml:space="preserve">. 19: 4-6)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սա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հռչակւում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ժամանակաշրջանում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երբ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յստակ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գործում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էր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հայրիշխանութեան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տղամարդու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գերիշխանութեան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համակարգը</w:t>
      </w:r>
      <w:proofErr w:type="spellEnd"/>
      <w:r w:rsidRPr="00B63AFA">
        <w:t>:</w:t>
      </w:r>
    </w:p>
    <w:p w:rsidR="00B63AFA" w:rsidRPr="00B63AFA" w:rsidRDefault="00B63AFA" w:rsidP="00B63AFA">
      <w:proofErr w:type="spellStart"/>
      <w:r w:rsidRPr="00B63AFA">
        <w:rPr>
          <w:rFonts w:ascii="Sylfaen" w:hAnsi="Sylfaen" w:cs="Sylfaen"/>
        </w:rPr>
        <w:t>Հետեւաբար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թե</w:t>
      </w:r>
      <w:proofErr w:type="spellEnd"/>
      <w:r w:rsidRPr="00B63AFA">
        <w:rPr>
          <w:rFonts w:ascii="Sylfaen" w:hAnsi="Sylfaen" w:cs="Sylfaen"/>
        </w:rPr>
        <w:t>՛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վարդապետան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թէ</w:t>
      </w:r>
      <w:proofErr w:type="spellEnd"/>
      <w:r w:rsidRPr="00B63AFA">
        <w:rPr>
          <w:rFonts w:ascii="Sylfaen" w:hAnsi="Sylfaen" w:cs="Sylfaen"/>
        </w:rPr>
        <w:t>՛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մարդաբանական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թէ</w:t>
      </w:r>
      <w:proofErr w:type="spellEnd"/>
      <w:r w:rsidRPr="00B63AFA">
        <w:rPr>
          <w:rFonts w:ascii="Sylfaen" w:hAnsi="Sylfaen" w:cs="Sylfaen"/>
        </w:rPr>
        <w:t>՛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հասարակական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ներմտածողութեամբ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արդէն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իսկ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սահմանուած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արժեհամակարգ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կարիք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ունի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ամրապնդման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դաստիարակութեան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տարատեսակ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միջոցներով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լայն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քարոզչութեան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lastRenderedPageBreak/>
        <w:t>տարածման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ոչ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թէ</w:t>
      </w:r>
      <w:proofErr w:type="spellEnd"/>
      <w:r w:rsidRPr="00B63AFA">
        <w:rPr>
          <w:rFonts w:ascii="Sylfaen" w:hAnsi="Sylfaen" w:cs="Sylfaen"/>
        </w:rPr>
        <w:t>՛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ոչնչացման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մեր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հոգեւոր</w:t>
      </w:r>
      <w:r w:rsidRPr="00B63AFA">
        <w:t>-</w:t>
      </w:r>
      <w:r w:rsidRPr="00B63AFA">
        <w:rPr>
          <w:rFonts w:ascii="Sylfaen" w:hAnsi="Sylfaen" w:cs="Sylfaen"/>
        </w:rPr>
        <w:t>ազգային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ըմբռնումներին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անհարիր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նոր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անյայտ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անհասկանալի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ձեւակերպումներով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փոխարինման</w:t>
      </w:r>
      <w:proofErr w:type="spellEnd"/>
      <w:r w:rsidRPr="00B63AFA">
        <w:t>:</w:t>
      </w:r>
    </w:p>
    <w:p w:rsidR="00B63AFA" w:rsidRPr="00B63AFA" w:rsidRDefault="00B63AFA" w:rsidP="00B63AFA"/>
    <w:p w:rsidR="00B63AFA" w:rsidRPr="00B63AFA" w:rsidRDefault="00B63AFA" w:rsidP="00B63AFA">
      <w:r w:rsidRPr="00B63AFA">
        <w:rPr>
          <w:rFonts w:ascii="Sylfaen" w:hAnsi="Sylfaen" w:cs="Sylfaen"/>
        </w:rPr>
        <w:t>Բ</w:t>
      </w:r>
      <w:r w:rsidRPr="00B63AFA">
        <w:t xml:space="preserve">) </w:t>
      </w:r>
      <w:proofErr w:type="spellStart"/>
      <w:r w:rsidRPr="00B63AFA">
        <w:rPr>
          <w:rFonts w:ascii="Sylfaen" w:hAnsi="Sylfaen" w:cs="Sylfaen"/>
        </w:rPr>
        <w:t>օրէնքի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ընդունման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ձեւը</w:t>
      </w:r>
      <w:proofErr w:type="spellEnd"/>
    </w:p>
    <w:p w:rsidR="00B63AFA" w:rsidRPr="00B63AFA" w:rsidRDefault="00B63AFA" w:rsidP="00B63AFA">
      <w:proofErr w:type="spellStart"/>
      <w:proofErr w:type="gramStart"/>
      <w:r w:rsidRPr="00B63AFA">
        <w:rPr>
          <w:rFonts w:ascii="Sylfaen" w:hAnsi="Sylfaen" w:cs="Sylfaen"/>
        </w:rPr>
        <w:t>Բնականաբար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նման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կարեւորութեան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խնդիրը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ինչպէս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ընդունուած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քաղաքակիրթ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աշխարհում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երբ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հարցը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վերաբերում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ընդհանրապէս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հասարակութեանը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որոշակիօրէն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ազդելու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նրա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սոցիալ</w:t>
      </w:r>
      <w:r w:rsidRPr="00B63AFA">
        <w:t>-</w:t>
      </w:r>
      <w:r w:rsidRPr="00B63AFA">
        <w:rPr>
          <w:rFonts w:ascii="Sylfaen" w:hAnsi="Sylfaen" w:cs="Sylfaen"/>
        </w:rPr>
        <w:t>հոգեբանական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արժեքներին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ըստ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էութեան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ուղղուած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նոր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արժեհամակարգի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ձեւաւորմանը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հարկ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անհրաժեշտ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պարտադիր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պայման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նախքան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օրէնքի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ընդունումը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յանձնել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հասարակութեան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դատին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լայն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բազմակողմանի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քննարկման</w:t>
      </w:r>
      <w:proofErr w:type="spellEnd"/>
      <w:r w:rsidRPr="00B63AFA">
        <w:t xml:space="preserve">: </w:t>
      </w:r>
      <w:proofErr w:type="spellStart"/>
      <w:r w:rsidRPr="00B63AFA">
        <w:rPr>
          <w:rFonts w:ascii="Sylfaen" w:hAnsi="Sylfaen" w:cs="Sylfaen"/>
        </w:rPr>
        <w:t>Որեւէ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պատգամաւոր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քաղաքական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գործիչ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իրաւունք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չունի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տարողութեան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հարցում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որոշում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կայացնել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ըստ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հայեցողութեան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ինչ</w:t>
      </w:r>
      <w:r w:rsidRPr="00B63AFA">
        <w:t>-</w:t>
      </w:r>
      <w:r w:rsidRPr="00B63AFA">
        <w:rPr>
          <w:rFonts w:ascii="Sylfaen" w:hAnsi="Sylfaen" w:cs="Sylfaen"/>
        </w:rPr>
        <w:t>ինչ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պայմաններից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պարտադրուած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թելադրուած</w:t>
      </w:r>
      <w:proofErr w:type="spellEnd"/>
      <w:r w:rsidRPr="00B63AFA">
        <w:t xml:space="preserve">: </w:t>
      </w:r>
      <w:proofErr w:type="spellStart"/>
      <w:r w:rsidRPr="00B63AFA">
        <w:rPr>
          <w:rFonts w:ascii="Sylfaen" w:hAnsi="Sylfaen" w:cs="Sylfaen"/>
        </w:rPr>
        <w:t>Այսինքն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ինչպէս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օրէնքի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իրագործման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պահանջներն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են</w:t>
      </w:r>
      <w:proofErr w:type="spellEnd"/>
      <w:r w:rsidRPr="00B63AFA">
        <w:t xml:space="preserve"> (</w:t>
      </w:r>
      <w:r w:rsidRPr="00B63AFA">
        <w:rPr>
          <w:rFonts w:ascii="Sylfaen" w:hAnsi="Sylfaen" w:cs="Sylfaen"/>
        </w:rPr>
        <w:t>ԳԼՈՒԽ</w:t>
      </w:r>
      <w:r w:rsidRPr="00B63AFA">
        <w:t xml:space="preserve"> I </w:t>
      </w:r>
      <w:proofErr w:type="spellStart"/>
      <w:r w:rsidRPr="00B63AFA">
        <w:rPr>
          <w:rFonts w:ascii="Sylfaen" w:hAnsi="Sylfaen" w:cs="Sylfaen"/>
        </w:rPr>
        <w:t>Հոդված</w:t>
      </w:r>
      <w:proofErr w:type="spellEnd"/>
      <w:r w:rsidRPr="00B63AFA">
        <w:t xml:space="preserve"> 4. 4) </w:t>
      </w:r>
      <w:proofErr w:type="spellStart"/>
      <w:r w:rsidRPr="00B63AFA">
        <w:rPr>
          <w:rFonts w:ascii="Sylfaen" w:hAnsi="Sylfaen" w:cs="Sylfaen"/>
        </w:rPr>
        <w:t>գենդերային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հավասարության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առաջընթացին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քաղաքացիական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հասարակության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մասնակցությունը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Հոդված</w:t>
      </w:r>
      <w:proofErr w:type="spellEnd"/>
      <w:r w:rsidRPr="00B63AFA">
        <w:t xml:space="preserve"> 6.3.1) </w:t>
      </w:r>
      <w:proofErr w:type="spellStart"/>
      <w:r w:rsidRPr="00B63AFA">
        <w:rPr>
          <w:rFonts w:ascii="Sylfaen" w:hAnsi="Sylfaen" w:cs="Sylfaen"/>
        </w:rPr>
        <w:t>գենդերային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կարծրատիպերի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վերարտադրությունը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զանգվածային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լրատվությամբ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կրթության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մշակույթի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միջոցով</w:t>
      </w:r>
      <w:proofErr w:type="spellEnd"/>
      <w:r w:rsidRPr="00B63AFA">
        <w:t xml:space="preserve">, </w:t>
      </w:r>
      <w:r w:rsidRPr="00B63AFA">
        <w:rPr>
          <w:rFonts w:ascii="Sylfaen" w:hAnsi="Sylfaen" w:cs="Sylfaen"/>
        </w:rPr>
        <w:t>ԳԼՈՒԽ</w:t>
      </w:r>
      <w:r w:rsidRPr="00B63AFA">
        <w:t xml:space="preserve"> II –</w:t>
      </w:r>
      <w:r w:rsidRPr="00B63AFA">
        <w:rPr>
          <w:rFonts w:ascii="Sylfaen" w:hAnsi="Sylfaen" w:cs="Sylfaen"/>
        </w:rPr>
        <w:t>ն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ամբողջութեամբ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այլն</w:t>
      </w:r>
      <w:proofErr w:type="spellEnd"/>
      <w:r w:rsidRPr="00B63AFA">
        <w:t xml:space="preserve">), </w:t>
      </w:r>
      <w:proofErr w:type="spellStart"/>
      <w:r w:rsidRPr="00B63AFA">
        <w:rPr>
          <w:rFonts w:ascii="Sylfaen" w:hAnsi="Sylfaen" w:cs="Sylfaen"/>
        </w:rPr>
        <w:t>այնպէս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էլ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նոյն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սկզբունքով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գործընթացը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պէտք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լիներ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նախքան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օրէնքի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ընդունումը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նոյն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չափանիշներով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պահանջներով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հակառակ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գաղտնիութեան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կիսա</w:t>
      </w:r>
      <w:r w:rsidRPr="00B63AFA">
        <w:t>-</w:t>
      </w:r>
      <w:r w:rsidRPr="00B63AFA">
        <w:rPr>
          <w:rFonts w:ascii="Sylfaen" w:hAnsi="Sylfaen" w:cs="Sylfaen"/>
        </w:rPr>
        <w:t>գաղտնիութեան</w:t>
      </w:r>
      <w:proofErr w:type="spellEnd"/>
      <w:r w:rsidRPr="00B63AFA">
        <w:t>:</w:t>
      </w:r>
      <w:proofErr w:type="gramEnd"/>
    </w:p>
    <w:p w:rsidR="00B63AFA" w:rsidRPr="00B63AFA" w:rsidRDefault="00B63AFA" w:rsidP="00B63AFA">
      <w:proofErr w:type="spellStart"/>
      <w:r w:rsidRPr="00B63AFA">
        <w:rPr>
          <w:rFonts w:ascii="Sylfaen" w:hAnsi="Sylfaen" w:cs="Sylfaen"/>
        </w:rPr>
        <w:t>Հասկանալի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Հայաստանի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Հանրապետութիւնը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ցանկանում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կազմել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Եւրոպական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ներգրաւման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համաձայնագրին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պահանջներն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ի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միջի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այլոց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բացարձակապէս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յայտնի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չեն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մեր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հասարակութեանը</w:t>
      </w:r>
      <w:proofErr w:type="spellEnd"/>
      <w:r w:rsidRPr="00B63AFA">
        <w:t xml:space="preserve">: </w:t>
      </w:r>
      <w:r w:rsidRPr="00B63AFA">
        <w:rPr>
          <w:rFonts w:ascii="Sylfaen" w:hAnsi="Sylfaen" w:cs="Sylfaen"/>
        </w:rPr>
        <w:t>Ի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վերջոյ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ուղղուած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հասարակութեանը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Հայասատանի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Հանրապետութեան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քաղաքացուն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միթէ</w:t>
      </w:r>
      <w:proofErr w:type="spellEnd"/>
      <w:r w:rsidRPr="00B63AFA">
        <w:rPr>
          <w:rFonts w:ascii="Sylfaen" w:hAnsi="Sylfaen" w:cs="Sylfaen"/>
        </w:rPr>
        <w:t>՞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այդ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քաղաքացին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իրաւունք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չունի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որոշելու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թէ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ինչպիսի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համակարգում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ինքը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նախընտրում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ապրել</w:t>
      </w:r>
      <w:proofErr w:type="spellEnd"/>
      <w:r w:rsidRPr="00B63AFA">
        <w:t xml:space="preserve">: </w:t>
      </w:r>
      <w:proofErr w:type="spellStart"/>
      <w:r w:rsidRPr="00B63AFA">
        <w:rPr>
          <w:rFonts w:ascii="Sylfaen" w:hAnsi="Sylfaen" w:cs="Sylfaen"/>
        </w:rPr>
        <w:t>Յստակ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սոյն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համաձայնագրին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միանալը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թելադրում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որոշակի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պայմաններ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որոնք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սակայն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ոչ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միշտ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պայմանաւորում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նկատի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ունենում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տուեալ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հասարակութեան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երկրի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ժողովրդի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բարոյահոգեբանական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հոգեւոր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մշակութային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արժեհամակարգն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ըմբռնումները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այլ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հիմնուած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զուտ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սոցիալ</w:t>
      </w:r>
      <w:r w:rsidRPr="00B63AFA">
        <w:t>-</w:t>
      </w:r>
      <w:r w:rsidRPr="00B63AFA">
        <w:rPr>
          <w:rFonts w:ascii="Sylfaen" w:hAnsi="Sylfaen" w:cs="Sylfaen"/>
        </w:rPr>
        <w:t>տնտեսական</w:t>
      </w:r>
      <w:proofErr w:type="spellEnd"/>
      <w:r w:rsidRPr="00B63AFA">
        <w:t>, «</w:t>
      </w:r>
      <w:proofErr w:type="spellStart"/>
      <w:r w:rsidRPr="00B63AFA">
        <w:rPr>
          <w:rFonts w:ascii="Sylfaen" w:hAnsi="Sylfaen" w:cs="Sylfaen"/>
        </w:rPr>
        <w:t>առեւտրային</w:t>
      </w:r>
      <w:proofErr w:type="spellEnd"/>
      <w:r w:rsidRPr="00B63AFA">
        <w:t xml:space="preserve">» </w:t>
      </w:r>
      <w:proofErr w:type="spellStart"/>
      <w:r w:rsidRPr="00B63AFA">
        <w:rPr>
          <w:rFonts w:ascii="Sylfaen" w:hAnsi="Sylfaen" w:cs="Sylfaen"/>
        </w:rPr>
        <w:t>յարաբերութիւնների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վրայ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որտեղ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մարդու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արժեքը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նուազեցուած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սոսկ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ֆիզիկական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կենդանական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գոյութեան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աստիճանի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հոգեւոր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նկարագրից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պատւից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վերածելով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ծածկագրի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թուային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արժեքի</w:t>
      </w:r>
      <w:proofErr w:type="spellEnd"/>
      <w:r w:rsidRPr="00B63AFA">
        <w:t>:</w:t>
      </w:r>
    </w:p>
    <w:p w:rsidR="00B63AFA" w:rsidRPr="00B63AFA" w:rsidRDefault="00B63AFA" w:rsidP="00B63AFA"/>
    <w:p w:rsidR="00B63AFA" w:rsidRPr="00B63AFA" w:rsidRDefault="00B63AFA" w:rsidP="00B63AFA">
      <w:proofErr w:type="spellStart"/>
      <w:r w:rsidRPr="00B63AFA">
        <w:rPr>
          <w:rFonts w:ascii="Sylfaen" w:hAnsi="Sylfaen" w:cs="Sylfaen"/>
        </w:rPr>
        <w:t>Սա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համընդհանուր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համաշխարհային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գործընթաց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որտեղ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հասարակութիւնը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համայնքային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հաստատութիւնները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ընտանիքի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գաղափարը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ենթարկւում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քայքայման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շեշտադրելով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դիւրին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կառավարելի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անհատի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կամ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անհատապաշտութեան</w:t>
      </w:r>
      <w:proofErr w:type="spellEnd"/>
      <w:r w:rsidRPr="00B63AFA">
        <w:t xml:space="preserve"> (</w:t>
      </w:r>
      <w:proofErr w:type="spellStart"/>
      <w:r w:rsidRPr="00B63AFA">
        <w:t>individualism</w:t>
      </w:r>
      <w:proofErr w:type="spellEnd"/>
      <w:r w:rsidRPr="00B63AFA">
        <w:t xml:space="preserve">) </w:t>
      </w:r>
      <w:proofErr w:type="spellStart"/>
      <w:r w:rsidRPr="00B63AFA">
        <w:rPr>
          <w:rFonts w:ascii="Sylfaen" w:hAnsi="Sylfaen" w:cs="Sylfaen"/>
        </w:rPr>
        <w:t>հասկացողութիւնը</w:t>
      </w:r>
      <w:proofErr w:type="spellEnd"/>
      <w:r w:rsidRPr="00B63AFA">
        <w:t xml:space="preserve">: </w:t>
      </w:r>
      <w:proofErr w:type="spellStart"/>
      <w:r w:rsidRPr="00B63AFA">
        <w:rPr>
          <w:rFonts w:ascii="Sylfaen" w:hAnsi="Sylfaen" w:cs="Sylfaen"/>
        </w:rPr>
        <w:t>Այս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երեւոյթը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հետեւանքն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փոփոխուող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արժեհամակարգի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անհրաժեշտ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դիտարկել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մարդու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աշխարհայնացման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«</w:t>
      </w:r>
      <w:proofErr w:type="spellStart"/>
      <w:r w:rsidRPr="00B63AFA">
        <w:rPr>
          <w:rFonts w:ascii="Sylfaen" w:hAnsi="Sylfaen" w:cs="Sylfaen"/>
        </w:rPr>
        <w:t>աշխարհիկ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մարդ</w:t>
      </w:r>
      <w:proofErr w:type="spellEnd"/>
      <w:r w:rsidRPr="00B63AFA">
        <w:t xml:space="preserve">» </w:t>
      </w:r>
      <w:proofErr w:type="spellStart"/>
      <w:r w:rsidRPr="00B63AFA">
        <w:rPr>
          <w:rFonts w:ascii="Sylfaen" w:hAnsi="Sylfaen" w:cs="Sylfaen"/>
        </w:rPr>
        <w:t>ստեղծելու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առեւտրայնացման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լոյսի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ներքոյ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որտեղ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անձը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չի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նկատւում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որպէս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մարդ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այլ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որպէս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ապրանք</w:t>
      </w:r>
      <w:proofErr w:type="spellEnd"/>
      <w:r w:rsidRPr="00B63AFA">
        <w:t xml:space="preserve">: </w:t>
      </w:r>
      <w:proofErr w:type="spellStart"/>
      <w:r w:rsidRPr="00B63AFA">
        <w:rPr>
          <w:rFonts w:ascii="Sylfaen" w:hAnsi="Sylfaen" w:cs="Sylfaen"/>
        </w:rPr>
        <w:t>Անձի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արժանապատւութիւնը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նուազեցուած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էժանացուած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հասցուելով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անորոշ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անդէմ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գոյութեան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ապրում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մշտական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սպառնալիքի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վախի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ներքոյ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անորոշ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ապագայով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ճակատագրով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իմաստով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շրջապատուած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արժեքների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նուազեցման</w:t>
      </w:r>
      <w:proofErr w:type="spellEnd"/>
      <w:r w:rsidRPr="00B63AFA">
        <w:t xml:space="preserve"> (</w:t>
      </w:r>
      <w:proofErr w:type="spellStart"/>
      <w:r w:rsidRPr="00B63AFA">
        <w:t>reductionism</w:t>
      </w:r>
      <w:proofErr w:type="spellEnd"/>
      <w:r w:rsidRPr="00B63AFA">
        <w:t xml:space="preserve">), </w:t>
      </w:r>
      <w:proofErr w:type="spellStart"/>
      <w:r w:rsidRPr="00B63AFA">
        <w:rPr>
          <w:rFonts w:ascii="Sylfaen" w:hAnsi="Sylfaen" w:cs="Sylfaen"/>
        </w:rPr>
        <w:t>հարաբերականութեամբ</w:t>
      </w:r>
      <w:proofErr w:type="spellEnd"/>
      <w:r w:rsidRPr="00B63AFA">
        <w:t xml:space="preserve"> (</w:t>
      </w:r>
      <w:proofErr w:type="spellStart"/>
      <w:r w:rsidRPr="00B63AFA">
        <w:t>relativism</w:t>
      </w:r>
      <w:proofErr w:type="spellEnd"/>
      <w:r w:rsidRPr="00B63AFA">
        <w:t xml:space="preserve">), </w:t>
      </w:r>
      <w:proofErr w:type="spellStart"/>
      <w:r w:rsidRPr="00B63AFA">
        <w:rPr>
          <w:rFonts w:ascii="Sylfaen" w:hAnsi="Sylfaen" w:cs="Sylfaen"/>
        </w:rPr>
        <w:t>բացարձակ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թոյլատրելիութեամբ</w:t>
      </w:r>
      <w:proofErr w:type="spellEnd"/>
      <w:r w:rsidRPr="00B63AFA">
        <w:t xml:space="preserve"> (</w:t>
      </w:r>
      <w:proofErr w:type="spellStart"/>
      <w:r w:rsidRPr="00B63AFA">
        <w:t>permissiveness</w:t>
      </w:r>
      <w:proofErr w:type="spellEnd"/>
      <w:r w:rsidRPr="00B63AFA">
        <w:t xml:space="preserve">)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lastRenderedPageBreak/>
        <w:t>ռմբահարւում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«</w:t>
      </w:r>
      <w:proofErr w:type="spellStart"/>
      <w:r w:rsidRPr="00B63AFA">
        <w:rPr>
          <w:rFonts w:ascii="Sylfaen" w:hAnsi="Sylfaen" w:cs="Sylfaen"/>
        </w:rPr>
        <w:t>մարդկային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իրաւունք</w:t>
      </w:r>
      <w:proofErr w:type="spellEnd"/>
      <w:r w:rsidRPr="00B63AFA">
        <w:t xml:space="preserve">» </w:t>
      </w:r>
      <w:proofErr w:type="spellStart"/>
      <w:r w:rsidRPr="00B63AFA">
        <w:rPr>
          <w:rFonts w:ascii="Sylfaen" w:hAnsi="Sylfaen" w:cs="Sylfaen"/>
        </w:rPr>
        <w:t>հռչակուած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նոր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կրոնով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որտեղ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մարդու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պատասխանատւութիւնը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ստորակայուած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իրաւունքի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գերիշխանութեանը</w:t>
      </w:r>
      <w:proofErr w:type="spellEnd"/>
      <w:r w:rsidRPr="00B63AFA">
        <w:t>:</w:t>
      </w:r>
    </w:p>
    <w:p w:rsidR="00B63AFA" w:rsidRPr="00B63AFA" w:rsidRDefault="00B63AFA" w:rsidP="00B63AFA">
      <w:proofErr w:type="spellStart"/>
      <w:r w:rsidRPr="00B63AFA">
        <w:rPr>
          <w:rFonts w:ascii="Sylfaen" w:hAnsi="Sylfaen" w:cs="Sylfaen"/>
        </w:rPr>
        <w:t>Հետեւաբար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մարդուն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նրա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արժանապատւութեանն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առնչուող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որեւէ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հարց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ոչ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թէ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պէտք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դիտարկուի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պայմանաւորուի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սոսկ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տնտեսական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շահի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անխուսափելիօրէն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ոչ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միշտ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արդար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առաջնահերթութիւններով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քաղաքական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գործընթացներով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այլ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յատկապէս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մարդաբանական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հոգեւոր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մշակութային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ազգային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ներմտածողութեամբ</w:t>
      </w:r>
      <w:proofErr w:type="spellEnd"/>
      <w:r w:rsidRPr="00B63AFA">
        <w:t>:</w:t>
      </w:r>
    </w:p>
    <w:p w:rsidR="003275DE" w:rsidRDefault="00B63AFA" w:rsidP="00B63AFA">
      <w:proofErr w:type="spellStart"/>
      <w:r w:rsidRPr="00B63AFA">
        <w:rPr>
          <w:rFonts w:ascii="Sylfaen" w:hAnsi="Sylfaen" w:cs="Sylfaen"/>
        </w:rPr>
        <w:t>Այսու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անհրաժեշտ</w:t>
      </w:r>
      <w:proofErr w:type="spellEnd"/>
      <w:r w:rsidRPr="00B63AFA">
        <w:t xml:space="preserve"> </w:t>
      </w:r>
      <w:r w:rsidRPr="00B63AFA">
        <w:rPr>
          <w:rFonts w:ascii="Sylfaen" w:hAnsi="Sylfaen" w:cs="Sylfaen"/>
        </w:rPr>
        <w:t>է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հասարակութեան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սկզբունքային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դրսեւորումը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եւ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մասնակցութիւնը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սոյն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օրէնքի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վերաքննարկման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ուղղութեամբ</w:t>
      </w:r>
      <w:proofErr w:type="spellEnd"/>
      <w:r w:rsidRPr="00B63AFA">
        <w:rPr>
          <w:rFonts w:ascii="Sylfaen" w:hAnsi="Sylfaen" w:cs="Sylfaen"/>
        </w:rPr>
        <w:t>՝</w:t>
      </w:r>
      <w:r w:rsidRPr="00B63AFA">
        <w:t xml:space="preserve"> </w:t>
      </w:r>
      <w:r w:rsidRPr="00B63AFA">
        <w:rPr>
          <w:rFonts w:ascii="Sylfaen" w:hAnsi="Sylfaen" w:cs="Sylfaen"/>
        </w:rPr>
        <w:t>ի</w:t>
      </w:r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հարկին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համապատասխան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փոփոխութիւնների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պահանջով</w:t>
      </w:r>
      <w:proofErr w:type="spellEnd"/>
      <w:r w:rsidRPr="00B63AFA">
        <w:t xml:space="preserve">, </w:t>
      </w:r>
      <w:proofErr w:type="spellStart"/>
      <w:r w:rsidRPr="00B63AFA">
        <w:rPr>
          <w:rFonts w:ascii="Sylfaen" w:hAnsi="Sylfaen" w:cs="Sylfaen"/>
        </w:rPr>
        <w:t>յետագայ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վտանգաւոր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զարգացումներից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խուսափելու</w:t>
      </w:r>
      <w:proofErr w:type="spellEnd"/>
      <w:r w:rsidRPr="00B63AFA">
        <w:t xml:space="preserve"> </w:t>
      </w:r>
      <w:proofErr w:type="spellStart"/>
      <w:r w:rsidRPr="00B63AFA">
        <w:rPr>
          <w:rFonts w:ascii="Sylfaen" w:hAnsi="Sylfaen" w:cs="Sylfaen"/>
        </w:rPr>
        <w:t>նպատակով</w:t>
      </w:r>
      <w:proofErr w:type="spellEnd"/>
      <w:r w:rsidRPr="00B63AFA">
        <w:t>:</w:t>
      </w:r>
    </w:p>
    <w:sectPr w:rsidR="0032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D"/>
    <w:rsid w:val="00237021"/>
    <w:rsid w:val="003275DE"/>
    <w:rsid w:val="00727ADD"/>
    <w:rsid w:val="00B6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2014-11-13T10:58:00Z</dcterms:created>
  <dcterms:modified xsi:type="dcterms:W3CDTF">2014-11-13T10:58:00Z</dcterms:modified>
</cp:coreProperties>
</file>